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6"/>
        <w:gridCol w:w="9210"/>
      </w:tblGrid>
      <w:tr w:rsidR="00EA0236" w14:paraId="3A41ECF4" w14:textId="77777777" w:rsidTr="00CF4342">
        <w:trPr>
          <w:trHeight w:val="27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6442A" w14:textId="62FE8B4B" w:rsidR="00EA0236" w:rsidRPr="00EA0236" w:rsidRDefault="00EA0236" w:rsidP="00EA0236">
            <w:pPr>
              <w:jc w:val="center"/>
              <w:rPr>
                <w:b/>
                <w:bCs/>
                <w:caps/>
              </w:rPr>
            </w:pPr>
            <w:r>
              <w:br w:type="page"/>
            </w:r>
            <w:r w:rsidRPr="00EA0236">
              <w:rPr>
                <w:b/>
                <w:bCs/>
              </w:rPr>
              <w:t>#HeadStart</w:t>
            </w:r>
            <w:r w:rsidRPr="00EA0236">
              <w:rPr>
                <w:rFonts w:ascii="SimSun" w:eastAsia="SimSun" w:hAnsi="SimSun" w:hint="eastAsia"/>
                <w:b/>
                <w:bCs/>
                <w:lang w:eastAsia="zh-CN"/>
              </w:rPr>
              <w:t>前进</w:t>
            </w:r>
          </w:p>
        </w:tc>
      </w:tr>
      <w:tr w:rsidR="008E04AE" w14:paraId="01998F5C" w14:textId="77777777" w:rsidTr="00014F98">
        <w:trPr>
          <w:trHeight w:val="2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C237C" w14:textId="486EB7E8" w:rsidR="00014F98" w:rsidRDefault="00014F98" w:rsidP="00075A4C">
            <w:r>
              <w:t> </w:t>
            </w:r>
            <w:r>
              <w:rPr>
                <w:noProof/>
              </w:rPr>
              <w:drawing>
                <wp:inline distT="0" distB="0" distL="0" distR="0" wp14:anchorId="1932D6C1" wp14:editId="4781B404">
                  <wp:extent cx="2330450" cy="23304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0" cy="233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28E8BE5" w14:textId="1B358249" w:rsidR="00014F98" w:rsidRPr="00CE4D63" w:rsidRDefault="00014F98" w:rsidP="00075A4C">
            <w:pPr>
              <w:rPr>
                <w:caps/>
              </w:rPr>
            </w:pPr>
            <w:r w:rsidRPr="00132AD2">
              <w:rPr>
                <w:rFonts w:ascii="Arial" w:eastAsia="SimSun" w:hAnsi="Arial" w:cs="Arial"/>
                <w:lang w:eastAsia="zh-CN"/>
              </w:rPr>
              <w:t>Head Start</w:t>
            </w:r>
            <w:r w:rsidRPr="00132AD2">
              <w:rPr>
                <w:rFonts w:ascii="Arial" w:eastAsia="SimSun" w:hAnsi="Arial" w:cs="Arial"/>
                <w:lang w:eastAsia="zh-CN"/>
              </w:rPr>
              <w:t>社区始终团结一致。现在，我们正在共同</w:t>
            </w:r>
            <w:r w:rsidRPr="00132AD2">
              <w:rPr>
                <w:rFonts w:ascii="Arial" w:eastAsia="SimSun" w:hAnsi="Arial" w:cs="Arial"/>
                <w:i/>
                <w:iCs/>
                <w:lang w:eastAsia="zh-CN"/>
              </w:rPr>
              <w:t>向前</w:t>
            </w:r>
            <w:r w:rsidRPr="00132AD2">
              <w:rPr>
                <w:rFonts w:ascii="Arial" w:eastAsia="SimSun" w:hAnsi="Arial" w:cs="Arial"/>
                <w:lang w:eastAsia="zh-CN"/>
              </w:rPr>
              <w:t>迈进，而且我们比以往任何时候都更加强大。</w:t>
            </w:r>
            <w:r w:rsidRPr="00132AD2">
              <w:rPr>
                <w:rFonts w:ascii="Arial" w:eastAsia="SimSun" w:hAnsi="Arial" w:cs="Arial"/>
                <w:lang w:eastAsia="zh-CN"/>
              </w:rPr>
              <w:t xml:space="preserve"> #HeadStart</w:t>
            </w:r>
            <w:r w:rsidR="00EA0236">
              <w:rPr>
                <w:rFonts w:ascii="SimSun" w:eastAsia="SimSun" w:hAnsi="SimSun" w:hint="eastAsia"/>
                <w:lang w:eastAsia="zh-CN"/>
              </w:rPr>
              <w:t>前进</w:t>
            </w:r>
          </w:p>
        </w:tc>
      </w:tr>
      <w:tr w:rsidR="008E04AE" w14:paraId="615950C5" w14:textId="77777777" w:rsidTr="00014F98">
        <w:trPr>
          <w:trHeight w:val="2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D749D" w14:textId="416DC69B" w:rsidR="00014F98" w:rsidRDefault="00014F98" w:rsidP="00075A4C">
            <w:r>
              <w:rPr>
                <w:noProof/>
              </w:rPr>
              <w:drawing>
                <wp:inline distT="0" distB="0" distL="0" distR="0" wp14:anchorId="3C15DD9A" wp14:editId="4F454AA5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14363D3" w14:textId="50AD94AC" w:rsidR="00014F98" w:rsidRPr="00CE4D63" w:rsidRDefault="00014F98" w:rsidP="00075A4C">
            <w:pPr>
              <w:rPr>
                <w:caps/>
              </w:rPr>
            </w:pPr>
            <w:r w:rsidRPr="00132AD2">
              <w:rPr>
                <w:rFonts w:ascii="Arial" w:eastAsia="SimSun" w:hAnsi="Arial" w:cs="Arial"/>
                <w:lang w:eastAsia="zh-CN"/>
              </w:rPr>
              <w:t>我们已做好准备，共同努力，继续为儿童和家庭提供帮助。</w:t>
            </w:r>
            <w:r>
              <w:rPr>
                <w:rFonts w:ascii="Arial" w:eastAsia="SimSun" w:hAnsi="Arial" w:cs="Arial" w:hint="eastAsia"/>
                <w:lang w:eastAsia="zh-CN"/>
              </w:rPr>
              <w:t xml:space="preserve"> </w:t>
            </w:r>
            <w:r w:rsidRPr="00132AD2">
              <w:rPr>
                <w:rFonts w:ascii="Arial" w:eastAsia="SimSun" w:hAnsi="Arial" w:cs="Arial"/>
                <w:lang w:eastAsia="zh-CN"/>
              </w:rPr>
              <w:t xml:space="preserve"> #HeadStart</w:t>
            </w:r>
            <w:r w:rsidR="00EA0236">
              <w:rPr>
                <w:rFonts w:ascii="SimSun" w:eastAsia="SimSun" w:hAnsi="SimSun" w:hint="eastAsia"/>
                <w:lang w:eastAsia="zh-CN"/>
              </w:rPr>
              <w:t>前进</w:t>
            </w:r>
          </w:p>
        </w:tc>
      </w:tr>
      <w:tr w:rsidR="008E04AE" w14:paraId="7CE58D02" w14:textId="77777777" w:rsidTr="00014F98">
        <w:trPr>
          <w:trHeight w:val="2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C7B78" w14:textId="2B68FF27" w:rsidR="00014F98" w:rsidRDefault="00014F98" w:rsidP="00075A4C">
            <w:r>
              <w:lastRenderedPageBreak/>
              <w:t> </w:t>
            </w:r>
            <w:r>
              <w:rPr>
                <w:noProof/>
              </w:rPr>
              <w:drawing>
                <wp:inline distT="0" distB="0" distL="0" distR="0" wp14:anchorId="761142A6" wp14:editId="431F898D">
                  <wp:extent cx="2235200" cy="22352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75B1946" w14:textId="1D2CA450" w:rsidR="00014F98" w:rsidRPr="00CE4D63" w:rsidRDefault="00014F98" w:rsidP="00075A4C">
            <w:pPr>
              <w:rPr>
                <w:caps/>
              </w:rPr>
            </w:pPr>
            <w:r w:rsidRPr="00132AD2">
              <w:rPr>
                <w:rFonts w:ascii="Arial" w:eastAsia="SimSun" w:hAnsi="Arial" w:cs="Arial"/>
                <w:lang w:eastAsia="zh-CN"/>
              </w:rPr>
              <w:t>在各种困难时期、国家灾难和瘟疫大流行期间，我们共同提供了各种服务。现在，我们已经为恢复正常服务做好准备。让我们一起不断培养下一代学习者。</w:t>
            </w:r>
            <w:r w:rsidRPr="00132AD2">
              <w:rPr>
                <w:rFonts w:ascii="Arial" w:eastAsia="SimSun" w:hAnsi="Arial" w:cs="Arial"/>
                <w:lang w:eastAsia="zh-CN"/>
              </w:rPr>
              <w:t xml:space="preserve"> #HeadStart</w:t>
            </w:r>
            <w:r w:rsidR="00EA0236">
              <w:rPr>
                <w:rFonts w:ascii="SimSun" w:eastAsia="SimSun" w:hAnsi="SimSun" w:hint="eastAsia"/>
                <w:lang w:eastAsia="zh-CN"/>
              </w:rPr>
              <w:t>前进</w:t>
            </w:r>
          </w:p>
        </w:tc>
      </w:tr>
      <w:tr w:rsidR="008E04AE" w14:paraId="7ED3CC5D" w14:textId="77777777" w:rsidTr="00014F98">
        <w:trPr>
          <w:trHeight w:val="2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34259" w14:textId="744B9090" w:rsidR="00014F98" w:rsidRDefault="008E04AE" w:rsidP="00075A4C">
            <w:r>
              <w:rPr>
                <w:noProof/>
              </w:rPr>
              <w:drawing>
                <wp:inline distT="0" distB="0" distL="0" distR="0" wp14:anchorId="3C792F89" wp14:editId="7D438E53">
                  <wp:extent cx="2286000" cy="22860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14F98"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31885DA" w14:textId="5676F283" w:rsidR="00014F98" w:rsidRPr="00CE4D63" w:rsidRDefault="00014F98" w:rsidP="00075A4C">
            <w:pPr>
              <w:rPr>
                <w:caps/>
              </w:rPr>
            </w:pPr>
            <w:r w:rsidRPr="00132AD2">
              <w:rPr>
                <w:rFonts w:ascii="Arial" w:eastAsia="SimSun" w:hAnsi="Arial" w:cs="Arial"/>
                <w:lang w:eastAsia="zh-CN"/>
              </w:rPr>
              <w:t>我们一起可以做的事情比我们个人可以做的更多。</w:t>
            </w:r>
            <w:r w:rsidRPr="00132AD2">
              <w:rPr>
                <w:rFonts w:ascii="Arial" w:eastAsia="SimSun" w:hAnsi="Arial" w:cs="Arial"/>
                <w:lang w:eastAsia="zh-CN"/>
              </w:rPr>
              <w:t xml:space="preserve"> #HeadStart</w:t>
            </w:r>
            <w:r w:rsidR="00EA0236">
              <w:rPr>
                <w:rFonts w:ascii="SimSun" w:eastAsia="SimSun" w:hAnsi="SimSun" w:hint="eastAsia"/>
                <w:lang w:eastAsia="zh-CN"/>
              </w:rPr>
              <w:t>前进</w:t>
            </w:r>
          </w:p>
        </w:tc>
      </w:tr>
    </w:tbl>
    <w:p w14:paraId="27036BD9" w14:textId="02B8BCDB" w:rsidR="00CF52D1" w:rsidRDefault="00CF52D1"/>
    <w:sectPr w:rsidR="00CF52D1" w:rsidSect="00E51B4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31B"/>
    <w:rsid w:val="00014F98"/>
    <w:rsid w:val="00132AD2"/>
    <w:rsid w:val="00232B27"/>
    <w:rsid w:val="00485768"/>
    <w:rsid w:val="007403EB"/>
    <w:rsid w:val="00777163"/>
    <w:rsid w:val="007F4071"/>
    <w:rsid w:val="008E04AE"/>
    <w:rsid w:val="00B971DE"/>
    <w:rsid w:val="00BD431B"/>
    <w:rsid w:val="00C24D38"/>
    <w:rsid w:val="00CF52D1"/>
    <w:rsid w:val="00D05613"/>
    <w:rsid w:val="00D27BA4"/>
    <w:rsid w:val="00E00F45"/>
    <w:rsid w:val="00E51B4E"/>
    <w:rsid w:val="00E87A0B"/>
    <w:rsid w:val="00EA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2014E"/>
  <w15:docId w15:val="{F9A8D208-9BEA-4FC2-B663-878D3950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4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C</dc:creator>
  <cp:lastModifiedBy>Danielle Burton</cp:lastModifiedBy>
  <cp:revision>10</cp:revision>
  <dcterms:created xsi:type="dcterms:W3CDTF">2021-05-16T22:49:00Z</dcterms:created>
  <dcterms:modified xsi:type="dcterms:W3CDTF">2021-05-21T21:22:00Z</dcterms:modified>
</cp:coreProperties>
</file>